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0E" w:rsidRPr="00D15957" w:rsidRDefault="00C26DA3" w:rsidP="00D15957">
      <w:pPr>
        <w:jc w:val="center"/>
        <w:rPr>
          <w:rFonts w:ascii="Trebuchet MS" w:hAnsi="Trebuchet MS"/>
          <w:b/>
          <w:sz w:val="18"/>
          <w:szCs w:val="18"/>
        </w:rPr>
      </w:pPr>
      <w:r>
        <w:rPr>
          <w:rFonts w:ascii="Trebuchet MS" w:hAnsi="Trebuchet MS"/>
          <w:b/>
          <w:sz w:val="18"/>
          <w:szCs w:val="18"/>
        </w:rPr>
        <w:t xml:space="preserve">ARC TRAINING PLAN – SEPTEMBER </w:t>
      </w:r>
      <w:r w:rsidR="0056400E" w:rsidRPr="00BA488D">
        <w:rPr>
          <w:rFonts w:ascii="Trebuchet MS" w:hAnsi="Trebuchet MS"/>
          <w:b/>
          <w:sz w:val="18"/>
          <w:szCs w:val="18"/>
        </w:rPr>
        <w:t xml:space="preserve">2019 </w:t>
      </w:r>
    </w:p>
    <w:tbl>
      <w:tblPr>
        <w:tblStyle w:val="TableGrid"/>
        <w:tblW w:w="0" w:type="auto"/>
        <w:tblLook w:val="04A0" w:firstRow="1" w:lastRow="0" w:firstColumn="1" w:lastColumn="0" w:noHBand="0" w:noVBand="1"/>
      </w:tblPr>
      <w:tblGrid>
        <w:gridCol w:w="2789"/>
        <w:gridCol w:w="6278"/>
        <w:gridCol w:w="1560"/>
        <w:gridCol w:w="1701"/>
        <w:gridCol w:w="1620"/>
      </w:tblGrid>
      <w:tr w:rsidR="0056400E" w:rsidRPr="00C41A53" w:rsidTr="0056400E">
        <w:tc>
          <w:tcPr>
            <w:tcW w:w="2789" w:type="dxa"/>
          </w:tcPr>
          <w:p w:rsidR="0056400E" w:rsidRPr="00BA488D" w:rsidRDefault="00C26DA3">
            <w:pPr>
              <w:rPr>
                <w:rFonts w:ascii="Trebuchet MS" w:hAnsi="Trebuchet MS"/>
                <w:b/>
                <w:color w:val="2E74B5" w:themeColor="accent1" w:themeShade="BF"/>
                <w:sz w:val="18"/>
                <w:szCs w:val="18"/>
              </w:rPr>
            </w:pPr>
            <w:r>
              <w:rPr>
                <w:rFonts w:ascii="Trebuchet MS" w:hAnsi="Trebuchet MS"/>
                <w:b/>
                <w:color w:val="2E74B5" w:themeColor="accent1" w:themeShade="BF"/>
                <w:sz w:val="18"/>
                <w:szCs w:val="18"/>
              </w:rPr>
              <w:t>Tues 3</w:t>
            </w:r>
            <w:r w:rsidRPr="00C26DA3">
              <w:rPr>
                <w:rFonts w:ascii="Trebuchet MS" w:hAnsi="Trebuchet MS"/>
                <w:b/>
                <w:color w:val="2E74B5" w:themeColor="accent1" w:themeShade="BF"/>
                <w:sz w:val="18"/>
                <w:szCs w:val="18"/>
                <w:vertAlign w:val="superscript"/>
              </w:rPr>
              <w:t>rd</w:t>
            </w:r>
            <w:r>
              <w:rPr>
                <w:rFonts w:ascii="Trebuchet MS" w:hAnsi="Trebuchet MS"/>
                <w:b/>
                <w:color w:val="2E74B5" w:themeColor="accent1" w:themeShade="BF"/>
                <w:sz w:val="18"/>
                <w:szCs w:val="18"/>
              </w:rPr>
              <w:t xml:space="preserve"> </w:t>
            </w:r>
          </w:p>
          <w:p w:rsidR="0056400E" w:rsidRPr="00C41A53" w:rsidRDefault="0056400E">
            <w:pPr>
              <w:rPr>
                <w:rFonts w:ascii="Trebuchet MS" w:hAnsi="Trebuchet MS"/>
                <w:b/>
                <w:sz w:val="18"/>
                <w:szCs w:val="18"/>
              </w:rPr>
            </w:pPr>
          </w:p>
        </w:tc>
        <w:tc>
          <w:tcPr>
            <w:tcW w:w="6278" w:type="dxa"/>
          </w:tcPr>
          <w:p w:rsidR="0056400E" w:rsidRDefault="00C26DA3">
            <w:pPr>
              <w:rPr>
                <w:rFonts w:ascii="Trebuchet MS" w:hAnsi="Trebuchet MS"/>
                <w:b/>
                <w:color w:val="2E74B5" w:themeColor="accent1" w:themeShade="BF"/>
                <w:sz w:val="18"/>
                <w:szCs w:val="18"/>
              </w:rPr>
            </w:pPr>
            <w:r>
              <w:rPr>
                <w:rFonts w:ascii="Trebuchet MS" w:hAnsi="Trebuchet MS"/>
                <w:b/>
                <w:color w:val="2E74B5" w:themeColor="accent1" w:themeShade="BF"/>
                <w:sz w:val="18"/>
                <w:szCs w:val="18"/>
              </w:rPr>
              <w:t>COBBLERS HALL LOOP – 1200M</w:t>
            </w:r>
          </w:p>
          <w:p w:rsidR="00C26DA3" w:rsidRPr="00BA488D" w:rsidRDefault="00C26DA3">
            <w:pPr>
              <w:rPr>
                <w:rFonts w:ascii="Trebuchet MS" w:hAnsi="Trebuchet MS"/>
                <w:b/>
                <w:color w:val="2E74B5" w:themeColor="accent1" w:themeShade="BF"/>
                <w:sz w:val="18"/>
                <w:szCs w:val="18"/>
              </w:rPr>
            </w:pPr>
          </w:p>
          <w:p w:rsidR="0056400E" w:rsidRDefault="00C26DA3">
            <w:pPr>
              <w:rPr>
                <w:rFonts w:ascii="Trebuchet MS" w:hAnsi="Trebuchet MS"/>
                <w:sz w:val="18"/>
                <w:szCs w:val="18"/>
              </w:rPr>
            </w:pPr>
            <w:r>
              <w:rPr>
                <w:rFonts w:ascii="Trebuchet MS" w:hAnsi="Trebuchet MS"/>
                <w:sz w:val="18"/>
                <w:szCs w:val="18"/>
              </w:rPr>
              <w:t xml:space="preserve">1200M loop with 2 mins recovery between each rep.  Warm up run from Complex jogging towards the navy Club then continue on to Burn Lane then cross to the Cobblers Hall Estate.  Session will start near the car park to the Pioneering Care Centre on Carers Way.  </w:t>
            </w:r>
          </w:p>
          <w:p w:rsidR="00C26DA3" w:rsidRDefault="00C26DA3">
            <w:pPr>
              <w:rPr>
                <w:rFonts w:ascii="Trebuchet MS" w:hAnsi="Trebuchet MS"/>
                <w:sz w:val="18"/>
                <w:szCs w:val="18"/>
              </w:rPr>
            </w:pPr>
          </w:p>
          <w:p w:rsidR="00FE50F5" w:rsidRDefault="00C26DA3">
            <w:pPr>
              <w:rPr>
                <w:rFonts w:ascii="Trebuchet MS" w:hAnsi="Trebuchet MS"/>
                <w:sz w:val="18"/>
                <w:szCs w:val="18"/>
              </w:rPr>
            </w:pPr>
            <w:r>
              <w:rPr>
                <w:rFonts w:ascii="Trebuchet MS" w:hAnsi="Trebuchet MS"/>
                <w:sz w:val="18"/>
                <w:szCs w:val="18"/>
              </w:rPr>
              <w:t>Members not wanting to jog the full distance can meet at the Navy Club.</w:t>
            </w:r>
          </w:p>
          <w:p w:rsidR="0056400E" w:rsidRPr="00C41A53" w:rsidRDefault="0056400E" w:rsidP="00C26DA3">
            <w:pPr>
              <w:rPr>
                <w:rFonts w:ascii="Trebuchet MS" w:hAnsi="Trebuchet MS"/>
                <w:b/>
                <w:sz w:val="18"/>
                <w:szCs w:val="18"/>
              </w:rPr>
            </w:pPr>
          </w:p>
        </w:tc>
        <w:tc>
          <w:tcPr>
            <w:tcW w:w="1560" w:type="dxa"/>
          </w:tcPr>
          <w:p w:rsidR="0056400E" w:rsidRPr="00C41A53" w:rsidRDefault="0056400E">
            <w:pPr>
              <w:rPr>
                <w:rFonts w:ascii="Trebuchet MS" w:hAnsi="Trebuchet MS"/>
                <w:sz w:val="18"/>
                <w:szCs w:val="18"/>
              </w:rPr>
            </w:pPr>
            <w:r w:rsidRPr="00C41A53">
              <w:rPr>
                <w:rFonts w:ascii="Trebuchet MS" w:hAnsi="Trebuchet MS"/>
                <w:sz w:val="18"/>
                <w:szCs w:val="18"/>
              </w:rPr>
              <w:t>A Group</w:t>
            </w:r>
            <w:r w:rsidR="00C26DA3">
              <w:rPr>
                <w:rFonts w:ascii="Trebuchet MS" w:hAnsi="Trebuchet MS"/>
                <w:sz w:val="18"/>
                <w:szCs w:val="18"/>
              </w:rPr>
              <w:t xml:space="preserve"> – 4</w:t>
            </w:r>
          </w:p>
        </w:tc>
        <w:tc>
          <w:tcPr>
            <w:tcW w:w="1701" w:type="dxa"/>
          </w:tcPr>
          <w:p w:rsidR="0056400E" w:rsidRPr="00C41A53" w:rsidRDefault="00C26DA3">
            <w:pPr>
              <w:rPr>
                <w:rFonts w:ascii="Trebuchet MS" w:hAnsi="Trebuchet MS"/>
                <w:sz w:val="18"/>
                <w:szCs w:val="18"/>
              </w:rPr>
            </w:pPr>
            <w:r>
              <w:rPr>
                <w:rFonts w:ascii="Trebuchet MS" w:hAnsi="Trebuchet MS"/>
                <w:sz w:val="18"/>
                <w:szCs w:val="18"/>
              </w:rPr>
              <w:t>B group – 3</w:t>
            </w:r>
          </w:p>
        </w:tc>
        <w:tc>
          <w:tcPr>
            <w:tcW w:w="1620" w:type="dxa"/>
          </w:tcPr>
          <w:p w:rsidR="0056400E" w:rsidRPr="00C41A53" w:rsidRDefault="00C26DA3">
            <w:pPr>
              <w:rPr>
                <w:rFonts w:ascii="Trebuchet MS" w:hAnsi="Trebuchet MS"/>
                <w:sz w:val="18"/>
                <w:szCs w:val="18"/>
              </w:rPr>
            </w:pPr>
            <w:r>
              <w:rPr>
                <w:rFonts w:ascii="Trebuchet MS" w:hAnsi="Trebuchet MS"/>
                <w:sz w:val="18"/>
                <w:szCs w:val="18"/>
              </w:rPr>
              <w:t>C group -2</w:t>
            </w:r>
          </w:p>
        </w:tc>
      </w:tr>
      <w:tr w:rsidR="0056400E" w:rsidRPr="00C41A53" w:rsidTr="0056400E">
        <w:trPr>
          <w:trHeight w:val="710"/>
        </w:trPr>
        <w:tc>
          <w:tcPr>
            <w:tcW w:w="2789" w:type="dxa"/>
          </w:tcPr>
          <w:p w:rsidR="0056400E" w:rsidRPr="00C41A53" w:rsidRDefault="00C26DA3">
            <w:pPr>
              <w:rPr>
                <w:rFonts w:ascii="Trebuchet MS" w:hAnsi="Trebuchet MS"/>
                <w:b/>
                <w:sz w:val="18"/>
                <w:szCs w:val="18"/>
              </w:rPr>
            </w:pPr>
            <w:r>
              <w:rPr>
                <w:rFonts w:ascii="Trebuchet MS" w:hAnsi="Trebuchet MS"/>
                <w:b/>
                <w:color w:val="FF0000"/>
                <w:sz w:val="18"/>
                <w:szCs w:val="18"/>
              </w:rPr>
              <w:t>Thurs 5</w:t>
            </w:r>
            <w:r w:rsidR="0056400E" w:rsidRPr="00BA488D">
              <w:rPr>
                <w:rFonts w:ascii="Trebuchet MS" w:hAnsi="Trebuchet MS"/>
                <w:b/>
                <w:color w:val="FF0000"/>
                <w:sz w:val="18"/>
                <w:szCs w:val="18"/>
                <w:vertAlign w:val="superscript"/>
              </w:rPr>
              <w:t>th</w:t>
            </w:r>
            <w:r w:rsidR="0056400E" w:rsidRPr="00BA488D">
              <w:rPr>
                <w:rFonts w:ascii="Trebuchet MS" w:hAnsi="Trebuchet MS"/>
                <w:b/>
                <w:color w:val="FF0000"/>
                <w:sz w:val="18"/>
                <w:szCs w:val="18"/>
              </w:rPr>
              <w:t xml:space="preserve"> </w:t>
            </w:r>
          </w:p>
        </w:tc>
        <w:tc>
          <w:tcPr>
            <w:tcW w:w="6278" w:type="dxa"/>
          </w:tcPr>
          <w:p w:rsidR="0056400E" w:rsidRDefault="00C26DA3" w:rsidP="0056400E">
            <w:pPr>
              <w:rPr>
                <w:rFonts w:ascii="Trebuchet MS" w:hAnsi="Trebuchet MS"/>
                <w:b/>
                <w:color w:val="FF0000"/>
                <w:sz w:val="18"/>
                <w:szCs w:val="18"/>
              </w:rPr>
            </w:pPr>
            <w:r>
              <w:rPr>
                <w:rFonts w:ascii="Trebuchet MS" w:hAnsi="Trebuchet MS"/>
                <w:b/>
                <w:color w:val="FF0000"/>
                <w:sz w:val="18"/>
                <w:szCs w:val="18"/>
              </w:rPr>
              <w:t>500m REPS WITH 100m jog back recovery</w:t>
            </w:r>
          </w:p>
          <w:p w:rsidR="00C26DA3" w:rsidRDefault="00C26DA3" w:rsidP="0056400E">
            <w:pPr>
              <w:rPr>
                <w:rFonts w:ascii="Trebuchet MS" w:hAnsi="Trebuchet MS"/>
                <w:b/>
                <w:color w:val="FF0000"/>
                <w:sz w:val="18"/>
                <w:szCs w:val="18"/>
              </w:rPr>
            </w:pPr>
          </w:p>
          <w:p w:rsidR="00C26DA3" w:rsidRPr="00C26DA3" w:rsidRDefault="00C26DA3" w:rsidP="0056400E">
            <w:pPr>
              <w:rPr>
                <w:rFonts w:ascii="Trebuchet MS" w:hAnsi="Trebuchet MS"/>
                <w:color w:val="000000" w:themeColor="text1"/>
                <w:sz w:val="18"/>
                <w:szCs w:val="18"/>
              </w:rPr>
            </w:pPr>
            <w:r w:rsidRPr="00C26DA3">
              <w:rPr>
                <w:rFonts w:ascii="Trebuchet MS" w:hAnsi="Trebuchet MS"/>
                <w:color w:val="000000" w:themeColor="text1"/>
                <w:sz w:val="18"/>
                <w:szCs w:val="18"/>
              </w:rPr>
              <w:t xml:space="preserve">After each 500m rep all runners will jog </w:t>
            </w:r>
            <w:r>
              <w:rPr>
                <w:rFonts w:ascii="Trebuchet MS" w:hAnsi="Trebuchet MS"/>
                <w:color w:val="000000" w:themeColor="text1"/>
                <w:sz w:val="18"/>
                <w:szCs w:val="18"/>
              </w:rPr>
              <w:t>back to start line for their 100m recovery so each rep will begin at the start line.</w:t>
            </w:r>
          </w:p>
          <w:p w:rsidR="00C26DA3" w:rsidRPr="00BA488D" w:rsidRDefault="00C26DA3" w:rsidP="0056400E">
            <w:pPr>
              <w:rPr>
                <w:rFonts w:ascii="Trebuchet MS" w:hAnsi="Trebuchet MS"/>
                <w:b/>
                <w:color w:val="FF0000"/>
                <w:sz w:val="18"/>
                <w:szCs w:val="18"/>
              </w:rPr>
            </w:pPr>
          </w:p>
          <w:p w:rsidR="00C26DA3" w:rsidRDefault="00C26DA3" w:rsidP="00C26DA3">
            <w:pPr>
              <w:rPr>
                <w:rFonts w:ascii="Trebuchet MS" w:hAnsi="Trebuchet MS"/>
                <w:sz w:val="18"/>
                <w:szCs w:val="18"/>
              </w:rPr>
            </w:pPr>
            <w:r w:rsidRPr="00C41A53">
              <w:rPr>
                <w:rFonts w:ascii="Trebuchet MS" w:hAnsi="Trebuchet MS"/>
                <w:sz w:val="18"/>
                <w:szCs w:val="18"/>
              </w:rPr>
              <w:t>Try to run the session in single file and ensure that your recovery is taken in the outside lanes.</w:t>
            </w:r>
          </w:p>
          <w:p w:rsidR="00C26DA3" w:rsidRDefault="00C26DA3" w:rsidP="00C26DA3">
            <w:pPr>
              <w:rPr>
                <w:rFonts w:ascii="Trebuchet MS" w:hAnsi="Trebuchet MS"/>
                <w:sz w:val="18"/>
                <w:szCs w:val="18"/>
              </w:rPr>
            </w:pPr>
          </w:p>
          <w:p w:rsidR="00C26DA3" w:rsidRPr="00FE50F5" w:rsidRDefault="00C26DA3" w:rsidP="00C26DA3">
            <w:pPr>
              <w:rPr>
                <w:rFonts w:ascii="Trebuchet MS" w:hAnsi="Trebuchet MS"/>
                <w:b/>
                <w:sz w:val="14"/>
                <w:szCs w:val="14"/>
              </w:rPr>
            </w:pPr>
            <w:r w:rsidRPr="00FE50F5">
              <w:rPr>
                <w:rFonts w:ascii="Trebuchet MS" w:hAnsi="Trebuchet MS"/>
                <w:b/>
                <w:sz w:val="14"/>
                <w:szCs w:val="14"/>
              </w:rPr>
              <w:t>Please note that group drills and warm up will take place at 6.15 p.m.  We would encourage members attend for this to ensure that they are fully warmed up for the session.</w:t>
            </w:r>
          </w:p>
          <w:p w:rsidR="00FE50F5" w:rsidRPr="00C41A53" w:rsidRDefault="00FE50F5" w:rsidP="0056400E">
            <w:pPr>
              <w:rPr>
                <w:rFonts w:ascii="Trebuchet MS" w:hAnsi="Trebuchet MS"/>
                <w:sz w:val="18"/>
                <w:szCs w:val="18"/>
              </w:rPr>
            </w:pPr>
          </w:p>
        </w:tc>
        <w:tc>
          <w:tcPr>
            <w:tcW w:w="1560" w:type="dxa"/>
          </w:tcPr>
          <w:p w:rsidR="0056400E" w:rsidRPr="00C41A53" w:rsidRDefault="0056400E">
            <w:pPr>
              <w:rPr>
                <w:rFonts w:ascii="Trebuchet MS" w:hAnsi="Trebuchet MS"/>
                <w:sz w:val="18"/>
                <w:szCs w:val="18"/>
              </w:rPr>
            </w:pPr>
            <w:r w:rsidRPr="00C41A53">
              <w:rPr>
                <w:rFonts w:ascii="Trebuchet MS" w:hAnsi="Trebuchet MS"/>
                <w:sz w:val="18"/>
                <w:szCs w:val="18"/>
              </w:rPr>
              <w:t xml:space="preserve">A </w:t>
            </w:r>
            <w:r w:rsidR="00C26DA3">
              <w:rPr>
                <w:rFonts w:ascii="Trebuchet MS" w:hAnsi="Trebuchet MS"/>
                <w:sz w:val="18"/>
                <w:szCs w:val="18"/>
              </w:rPr>
              <w:t xml:space="preserve">Group – 10 </w:t>
            </w:r>
          </w:p>
        </w:tc>
        <w:tc>
          <w:tcPr>
            <w:tcW w:w="1701" w:type="dxa"/>
          </w:tcPr>
          <w:p w:rsidR="0056400E" w:rsidRPr="00C41A53" w:rsidRDefault="00C26DA3">
            <w:pPr>
              <w:rPr>
                <w:rFonts w:ascii="Trebuchet MS" w:hAnsi="Trebuchet MS"/>
                <w:sz w:val="18"/>
                <w:szCs w:val="18"/>
              </w:rPr>
            </w:pPr>
            <w:r>
              <w:rPr>
                <w:rFonts w:ascii="Trebuchet MS" w:hAnsi="Trebuchet MS"/>
                <w:sz w:val="18"/>
                <w:szCs w:val="18"/>
              </w:rPr>
              <w:t xml:space="preserve">B Group – 8 </w:t>
            </w:r>
          </w:p>
        </w:tc>
        <w:tc>
          <w:tcPr>
            <w:tcW w:w="1620" w:type="dxa"/>
          </w:tcPr>
          <w:p w:rsidR="0056400E" w:rsidRPr="00C41A53" w:rsidRDefault="0056400E" w:rsidP="00C26DA3">
            <w:pPr>
              <w:rPr>
                <w:rFonts w:ascii="Trebuchet MS" w:hAnsi="Trebuchet MS"/>
                <w:sz w:val="18"/>
                <w:szCs w:val="18"/>
              </w:rPr>
            </w:pPr>
            <w:r w:rsidRPr="00C41A53">
              <w:rPr>
                <w:rFonts w:ascii="Trebuchet MS" w:hAnsi="Trebuchet MS"/>
                <w:sz w:val="18"/>
                <w:szCs w:val="18"/>
              </w:rPr>
              <w:t xml:space="preserve">C </w:t>
            </w:r>
            <w:r w:rsidR="00C26DA3">
              <w:rPr>
                <w:rFonts w:ascii="Trebuchet MS" w:hAnsi="Trebuchet MS"/>
                <w:sz w:val="18"/>
                <w:szCs w:val="18"/>
              </w:rPr>
              <w:t>group - 6</w:t>
            </w:r>
          </w:p>
        </w:tc>
      </w:tr>
      <w:tr w:rsidR="0056400E" w:rsidRPr="00C41A53" w:rsidTr="0056400E">
        <w:trPr>
          <w:trHeight w:val="710"/>
        </w:trPr>
        <w:tc>
          <w:tcPr>
            <w:tcW w:w="2789" w:type="dxa"/>
          </w:tcPr>
          <w:p w:rsidR="0056400E" w:rsidRPr="00C41A53" w:rsidRDefault="00C26DA3">
            <w:pPr>
              <w:rPr>
                <w:rFonts w:ascii="Trebuchet MS" w:hAnsi="Trebuchet MS"/>
                <w:b/>
                <w:sz w:val="18"/>
                <w:szCs w:val="18"/>
              </w:rPr>
            </w:pPr>
            <w:r>
              <w:rPr>
                <w:rFonts w:ascii="Trebuchet MS" w:hAnsi="Trebuchet MS"/>
                <w:b/>
                <w:color w:val="2E74B5" w:themeColor="accent1" w:themeShade="BF"/>
                <w:sz w:val="18"/>
                <w:szCs w:val="18"/>
              </w:rPr>
              <w:t>Tues 10</w:t>
            </w:r>
            <w:r w:rsidR="0056400E" w:rsidRPr="00BA488D">
              <w:rPr>
                <w:rFonts w:ascii="Trebuchet MS" w:hAnsi="Trebuchet MS"/>
                <w:b/>
                <w:color w:val="2E74B5" w:themeColor="accent1" w:themeShade="BF"/>
                <w:sz w:val="18"/>
                <w:szCs w:val="18"/>
                <w:vertAlign w:val="superscript"/>
              </w:rPr>
              <w:t>th</w:t>
            </w:r>
          </w:p>
        </w:tc>
        <w:tc>
          <w:tcPr>
            <w:tcW w:w="6278" w:type="dxa"/>
          </w:tcPr>
          <w:p w:rsidR="0056400E" w:rsidRDefault="00C26DA3" w:rsidP="0056400E">
            <w:pPr>
              <w:rPr>
                <w:rFonts w:ascii="Trebuchet MS" w:hAnsi="Trebuchet MS"/>
                <w:b/>
                <w:color w:val="2E74B5" w:themeColor="accent1" w:themeShade="BF"/>
                <w:sz w:val="18"/>
                <w:szCs w:val="18"/>
              </w:rPr>
            </w:pPr>
            <w:r>
              <w:rPr>
                <w:rFonts w:ascii="Trebuchet MS" w:hAnsi="Trebuchet MS"/>
                <w:b/>
                <w:color w:val="2E74B5" w:themeColor="accent1" w:themeShade="BF"/>
                <w:sz w:val="18"/>
                <w:szCs w:val="18"/>
              </w:rPr>
              <w:t xml:space="preserve">COMPLEX FIELDS 800m – cross country training </w:t>
            </w:r>
          </w:p>
          <w:p w:rsidR="00C26DA3" w:rsidRPr="00BA488D" w:rsidRDefault="00C26DA3" w:rsidP="0056400E">
            <w:pPr>
              <w:rPr>
                <w:rFonts w:ascii="Trebuchet MS" w:hAnsi="Trebuchet MS"/>
                <w:b/>
                <w:color w:val="2E74B5" w:themeColor="accent1" w:themeShade="BF"/>
                <w:sz w:val="18"/>
                <w:szCs w:val="18"/>
              </w:rPr>
            </w:pPr>
          </w:p>
          <w:p w:rsidR="00FE50F5" w:rsidRDefault="00C26DA3" w:rsidP="00FE50F5">
            <w:pPr>
              <w:rPr>
                <w:rFonts w:ascii="Trebuchet MS" w:hAnsi="Trebuchet MS"/>
                <w:sz w:val="18"/>
                <w:szCs w:val="18"/>
              </w:rPr>
            </w:pPr>
            <w:r>
              <w:rPr>
                <w:rFonts w:ascii="Trebuchet MS" w:hAnsi="Trebuchet MS"/>
                <w:sz w:val="18"/>
                <w:szCs w:val="18"/>
              </w:rPr>
              <w:t xml:space="preserve">1 lap of the big field will take place for the warm up. </w:t>
            </w:r>
          </w:p>
          <w:p w:rsidR="00C26DA3" w:rsidRDefault="00C26DA3" w:rsidP="00FE50F5">
            <w:pPr>
              <w:rPr>
                <w:rFonts w:ascii="Trebuchet MS" w:hAnsi="Trebuchet MS"/>
                <w:sz w:val="18"/>
                <w:szCs w:val="18"/>
              </w:rPr>
            </w:pPr>
          </w:p>
          <w:p w:rsidR="00C26DA3" w:rsidRDefault="00C26DA3" w:rsidP="00FE50F5">
            <w:pPr>
              <w:rPr>
                <w:rFonts w:ascii="Trebuchet MS" w:hAnsi="Trebuchet MS"/>
                <w:sz w:val="18"/>
                <w:szCs w:val="18"/>
              </w:rPr>
            </w:pPr>
            <w:r>
              <w:rPr>
                <w:rFonts w:ascii="Trebuchet MS" w:hAnsi="Trebuchet MS"/>
                <w:sz w:val="18"/>
                <w:szCs w:val="18"/>
              </w:rPr>
              <w:t>Then the main session will be loops of the smaller two fields with 2 mins recovery between each rep.</w:t>
            </w:r>
          </w:p>
          <w:p w:rsidR="00C26DA3" w:rsidRDefault="00C26DA3" w:rsidP="00FE50F5">
            <w:pPr>
              <w:rPr>
                <w:rFonts w:ascii="Trebuchet MS" w:hAnsi="Trebuchet MS"/>
                <w:sz w:val="18"/>
                <w:szCs w:val="18"/>
              </w:rPr>
            </w:pPr>
          </w:p>
          <w:p w:rsidR="00C26DA3" w:rsidRPr="00FE50F5" w:rsidRDefault="00C26DA3" w:rsidP="00FE50F5">
            <w:pPr>
              <w:rPr>
                <w:rFonts w:ascii="Trebuchet MS" w:hAnsi="Trebuchet MS"/>
                <w:b/>
                <w:sz w:val="14"/>
                <w:szCs w:val="14"/>
              </w:rPr>
            </w:pPr>
            <w:r>
              <w:rPr>
                <w:rFonts w:ascii="Trebuchet MS" w:hAnsi="Trebuchet MS"/>
                <w:sz w:val="18"/>
                <w:szCs w:val="18"/>
              </w:rPr>
              <w:t xml:space="preserve">Thereafter a further 1 lap of the big field for the cool down. </w:t>
            </w:r>
          </w:p>
          <w:p w:rsidR="00FE50F5" w:rsidRPr="00C41A53" w:rsidRDefault="00FE50F5" w:rsidP="0056400E">
            <w:pPr>
              <w:rPr>
                <w:rFonts w:ascii="Trebuchet MS" w:hAnsi="Trebuchet MS"/>
                <w:sz w:val="18"/>
                <w:szCs w:val="18"/>
              </w:rPr>
            </w:pPr>
          </w:p>
        </w:tc>
        <w:tc>
          <w:tcPr>
            <w:tcW w:w="1560" w:type="dxa"/>
          </w:tcPr>
          <w:p w:rsidR="0056400E" w:rsidRPr="00C41A53" w:rsidRDefault="00C26DA3">
            <w:pPr>
              <w:rPr>
                <w:rFonts w:ascii="Trebuchet MS" w:hAnsi="Trebuchet MS"/>
                <w:sz w:val="18"/>
                <w:szCs w:val="18"/>
              </w:rPr>
            </w:pPr>
            <w:r>
              <w:rPr>
                <w:rFonts w:ascii="Trebuchet MS" w:hAnsi="Trebuchet MS"/>
                <w:sz w:val="18"/>
                <w:szCs w:val="18"/>
              </w:rPr>
              <w:t xml:space="preserve">A group – 6 loops  </w:t>
            </w:r>
          </w:p>
        </w:tc>
        <w:tc>
          <w:tcPr>
            <w:tcW w:w="1701" w:type="dxa"/>
          </w:tcPr>
          <w:p w:rsidR="0056400E" w:rsidRPr="00C41A53" w:rsidRDefault="00C26DA3">
            <w:pPr>
              <w:rPr>
                <w:rFonts w:ascii="Trebuchet MS" w:hAnsi="Trebuchet MS"/>
                <w:sz w:val="18"/>
                <w:szCs w:val="18"/>
              </w:rPr>
            </w:pPr>
            <w:r>
              <w:rPr>
                <w:rFonts w:ascii="Trebuchet MS" w:hAnsi="Trebuchet MS"/>
                <w:sz w:val="18"/>
                <w:szCs w:val="18"/>
              </w:rPr>
              <w:t xml:space="preserve">B group – 5 loops </w:t>
            </w:r>
          </w:p>
        </w:tc>
        <w:tc>
          <w:tcPr>
            <w:tcW w:w="1620" w:type="dxa"/>
          </w:tcPr>
          <w:p w:rsidR="0056400E" w:rsidRPr="00C41A53" w:rsidRDefault="00C26DA3">
            <w:pPr>
              <w:rPr>
                <w:rFonts w:ascii="Trebuchet MS" w:hAnsi="Trebuchet MS"/>
                <w:sz w:val="18"/>
                <w:szCs w:val="18"/>
              </w:rPr>
            </w:pPr>
            <w:r>
              <w:rPr>
                <w:rFonts w:ascii="Trebuchet MS" w:hAnsi="Trebuchet MS"/>
                <w:sz w:val="18"/>
                <w:szCs w:val="18"/>
              </w:rPr>
              <w:t xml:space="preserve">C group – 4 loops </w:t>
            </w:r>
          </w:p>
        </w:tc>
      </w:tr>
      <w:tr w:rsidR="0056400E" w:rsidRPr="00C41A53" w:rsidTr="0056400E">
        <w:trPr>
          <w:trHeight w:val="710"/>
        </w:trPr>
        <w:tc>
          <w:tcPr>
            <w:tcW w:w="2789" w:type="dxa"/>
          </w:tcPr>
          <w:p w:rsidR="0056400E" w:rsidRPr="00C41A53" w:rsidRDefault="00C26DA3">
            <w:pPr>
              <w:rPr>
                <w:rFonts w:ascii="Trebuchet MS" w:hAnsi="Trebuchet MS"/>
                <w:b/>
                <w:sz w:val="18"/>
                <w:szCs w:val="18"/>
              </w:rPr>
            </w:pPr>
            <w:r>
              <w:rPr>
                <w:rFonts w:ascii="Trebuchet MS" w:hAnsi="Trebuchet MS"/>
                <w:b/>
                <w:color w:val="FF0000"/>
                <w:sz w:val="18"/>
                <w:szCs w:val="18"/>
              </w:rPr>
              <w:t>Thurs 12</w:t>
            </w:r>
            <w:r w:rsidR="0056400E" w:rsidRPr="00BA488D">
              <w:rPr>
                <w:rFonts w:ascii="Trebuchet MS" w:hAnsi="Trebuchet MS"/>
                <w:b/>
                <w:color w:val="FF0000"/>
                <w:sz w:val="18"/>
                <w:szCs w:val="18"/>
                <w:vertAlign w:val="superscript"/>
              </w:rPr>
              <w:t>th</w:t>
            </w:r>
          </w:p>
        </w:tc>
        <w:tc>
          <w:tcPr>
            <w:tcW w:w="6278" w:type="dxa"/>
          </w:tcPr>
          <w:p w:rsidR="0056400E" w:rsidRDefault="00D15957" w:rsidP="0056400E">
            <w:pPr>
              <w:rPr>
                <w:rFonts w:ascii="Trebuchet MS" w:hAnsi="Trebuchet MS"/>
                <w:b/>
                <w:color w:val="FF0000"/>
                <w:sz w:val="18"/>
                <w:szCs w:val="18"/>
              </w:rPr>
            </w:pPr>
            <w:r>
              <w:rPr>
                <w:rFonts w:ascii="Trebuchet MS" w:hAnsi="Trebuchet MS"/>
                <w:b/>
                <w:color w:val="FF0000"/>
                <w:sz w:val="18"/>
                <w:szCs w:val="18"/>
              </w:rPr>
              <w:t>INVERTED</w:t>
            </w:r>
            <w:r w:rsidR="00C26DA3">
              <w:rPr>
                <w:rFonts w:ascii="Trebuchet MS" w:hAnsi="Trebuchet MS"/>
                <w:b/>
                <w:color w:val="FF0000"/>
                <w:sz w:val="18"/>
                <w:szCs w:val="18"/>
              </w:rPr>
              <w:t xml:space="preserve"> PYRAMID </w:t>
            </w:r>
          </w:p>
          <w:p w:rsidR="00C26DA3" w:rsidRDefault="00C26DA3" w:rsidP="0056400E">
            <w:pPr>
              <w:rPr>
                <w:rFonts w:ascii="Trebuchet MS" w:hAnsi="Trebuchet MS"/>
                <w:b/>
                <w:color w:val="FF0000"/>
                <w:sz w:val="18"/>
                <w:szCs w:val="18"/>
              </w:rPr>
            </w:pPr>
          </w:p>
          <w:p w:rsidR="00C26DA3" w:rsidRPr="00D15957" w:rsidRDefault="00C26DA3" w:rsidP="0056400E">
            <w:pPr>
              <w:rPr>
                <w:rFonts w:ascii="Trebuchet MS" w:hAnsi="Trebuchet MS"/>
                <w:color w:val="000000" w:themeColor="text1"/>
                <w:sz w:val="18"/>
                <w:szCs w:val="18"/>
              </w:rPr>
            </w:pPr>
            <w:r w:rsidRPr="00D15957">
              <w:rPr>
                <w:rFonts w:ascii="Trebuchet MS" w:hAnsi="Trebuchet MS"/>
                <w:color w:val="000000" w:themeColor="text1"/>
                <w:sz w:val="18"/>
                <w:szCs w:val="18"/>
              </w:rPr>
              <w:t xml:space="preserve">1200M, 800, 400, 200, 400, 800, 1200 with 200m jog recovery between each rep.  </w:t>
            </w:r>
          </w:p>
          <w:p w:rsidR="00D15957" w:rsidRDefault="00D15957" w:rsidP="0056400E">
            <w:pPr>
              <w:rPr>
                <w:rFonts w:ascii="Trebuchet MS" w:hAnsi="Trebuchet MS"/>
                <w:b/>
                <w:color w:val="000000" w:themeColor="text1"/>
                <w:sz w:val="18"/>
                <w:szCs w:val="18"/>
              </w:rPr>
            </w:pPr>
          </w:p>
          <w:p w:rsidR="00D15957" w:rsidRDefault="00D15957" w:rsidP="00D15957">
            <w:pPr>
              <w:rPr>
                <w:rFonts w:ascii="Trebuchet MS" w:hAnsi="Trebuchet MS"/>
                <w:sz w:val="18"/>
                <w:szCs w:val="18"/>
              </w:rPr>
            </w:pPr>
            <w:r w:rsidRPr="00C41A53">
              <w:rPr>
                <w:rFonts w:ascii="Trebuchet MS" w:hAnsi="Trebuchet MS"/>
                <w:sz w:val="18"/>
                <w:szCs w:val="18"/>
              </w:rPr>
              <w:t>Try to run the session in single file and ensure that your recovery is taken in the outside lanes.</w:t>
            </w:r>
          </w:p>
          <w:p w:rsidR="00D15957" w:rsidRPr="00C26DA3" w:rsidRDefault="00D15957" w:rsidP="0056400E">
            <w:pPr>
              <w:rPr>
                <w:rFonts w:ascii="Trebuchet MS" w:hAnsi="Trebuchet MS"/>
                <w:b/>
                <w:color w:val="000000" w:themeColor="text1"/>
                <w:sz w:val="18"/>
                <w:szCs w:val="18"/>
              </w:rPr>
            </w:pPr>
          </w:p>
          <w:p w:rsidR="00C26DA3" w:rsidRDefault="00C26DA3" w:rsidP="00C26DA3">
            <w:pPr>
              <w:rPr>
                <w:rFonts w:ascii="Trebuchet MS" w:hAnsi="Trebuchet MS"/>
                <w:sz w:val="18"/>
                <w:szCs w:val="18"/>
              </w:rPr>
            </w:pPr>
          </w:p>
          <w:p w:rsidR="00C26DA3" w:rsidRPr="00FE50F5" w:rsidRDefault="00C26DA3" w:rsidP="00C26DA3">
            <w:pPr>
              <w:rPr>
                <w:rFonts w:ascii="Trebuchet MS" w:hAnsi="Trebuchet MS"/>
                <w:b/>
                <w:sz w:val="14"/>
                <w:szCs w:val="14"/>
              </w:rPr>
            </w:pPr>
            <w:r w:rsidRPr="00FE50F5">
              <w:rPr>
                <w:rFonts w:ascii="Trebuchet MS" w:hAnsi="Trebuchet MS"/>
                <w:b/>
                <w:sz w:val="14"/>
                <w:szCs w:val="14"/>
              </w:rPr>
              <w:t>Please note that group drills and warm up will take place at 6.15 p.m.  We would encourage members attend for this to ensure that they are fully warmed up for the session.</w:t>
            </w:r>
          </w:p>
          <w:p w:rsidR="00C26DA3" w:rsidRPr="00C41A53" w:rsidRDefault="00C26DA3" w:rsidP="0056400E">
            <w:pPr>
              <w:rPr>
                <w:rFonts w:ascii="Trebuchet MS" w:hAnsi="Trebuchet MS"/>
                <w:sz w:val="18"/>
                <w:szCs w:val="18"/>
              </w:rPr>
            </w:pPr>
          </w:p>
        </w:tc>
        <w:tc>
          <w:tcPr>
            <w:tcW w:w="1560" w:type="dxa"/>
          </w:tcPr>
          <w:p w:rsidR="0056400E" w:rsidRPr="00C41A53" w:rsidRDefault="00C41A53">
            <w:pPr>
              <w:rPr>
                <w:rFonts w:ascii="Trebuchet MS" w:hAnsi="Trebuchet MS"/>
                <w:sz w:val="18"/>
                <w:szCs w:val="18"/>
              </w:rPr>
            </w:pPr>
            <w:r w:rsidRPr="00C41A53">
              <w:rPr>
                <w:rFonts w:ascii="Trebuchet MS" w:hAnsi="Trebuchet MS"/>
                <w:sz w:val="18"/>
                <w:szCs w:val="18"/>
              </w:rPr>
              <w:t>A group</w:t>
            </w:r>
          </w:p>
          <w:p w:rsidR="00C41A53" w:rsidRPr="00C41A53" w:rsidRDefault="00C41A53">
            <w:pPr>
              <w:rPr>
                <w:rFonts w:ascii="Trebuchet MS" w:hAnsi="Trebuchet MS"/>
                <w:sz w:val="18"/>
                <w:szCs w:val="18"/>
              </w:rPr>
            </w:pPr>
          </w:p>
          <w:p w:rsidR="00C41A53" w:rsidRPr="00C41A53" w:rsidRDefault="00D15957" w:rsidP="00C41A53">
            <w:pPr>
              <w:rPr>
                <w:rFonts w:ascii="Trebuchet MS" w:hAnsi="Trebuchet MS"/>
                <w:sz w:val="18"/>
                <w:szCs w:val="18"/>
              </w:rPr>
            </w:pPr>
            <w:r>
              <w:rPr>
                <w:rFonts w:ascii="Trebuchet MS" w:hAnsi="Trebuchet MS"/>
                <w:sz w:val="18"/>
                <w:szCs w:val="18"/>
              </w:rPr>
              <w:t>Full pyramid</w:t>
            </w:r>
          </w:p>
        </w:tc>
        <w:tc>
          <w:tcPr>
            <w:tcW w:w="1701" w:type="dxa"/>
          </w:tcPr>
          <w:p w:rsidR="0056400E" w:rsidRPr="00C41A53" w:rsidRDefault="00C41A53">
            <w:pPr>
              <w:rPr>
                <w:rFonts w:ascii="Trebuchet MS" w:hAnsi="Trebuchet MS"/>
                <w:sz w:val="18"/>
                <w:szCs w:val="18"/>
              </w:rPr>
            </w:pPr>
            <w:r w:rsidRPr="00C41A53">
              <w:rPr>
                <w:rFonts w:ascii="Trebuchet MS" w:hAnsi="Trebuchet MS"/>
                <w:sz w:val="18"/>
                <w:szCs w:val="18"/>
              </w:rPr>
              <w:t>B group</w:t>
            </w:r>
          </w:p>
          <w:p w:rsidR="00C41A53" w:rsidRPr="00C41A53" w:rsidRDefault="00C41A53">
            <w:pPr>
              <w:rPr>
                <w:rFonts w:ascii="Trebuchet MS" w:hAnsi="Trebuchet MS"/>
                <w:sz w:val="18"/>
                <w:szCs w:val="18"/>
              </w:rPr>
            </w:pPr>
          </w:p>
          <w:p w:rsidR="00C41A53" w:rsidRPr="00C41A53" w:rsidRDefault="00D15957">
            <w:pPr>
              <w:rPr>
                <w:rFonts w:ascii="Trebuchet MS" w:hAnsi="Trebuchet MS"/>
                <w:sz w:val="18"/>
                <w:szCs w:val="18"/>
              </w:rPr>
            </w:pPr>
            <w:r>
              <w:rPr>
                <w:rFonts w:ascii="Trebuchet MS" w:hAnsi="Trebuchet MS"/>
                <w:sz w:val="18"/>
                <w:szCs w:val="18"/>
              </w:rPr>
              <w:t>Full pyramid</w:t>
            </w:r>
          </w:p>
        </w:tc>
        <w:tc>
          <w:tcPr>
            <w:tcW w:w="1620" w:type="dxa"/>
          </w:tcPr>
          <w:p w:rsidR="0056400E" w:rsidRPr="00C41A53" w:rsidRDefault="00C41A53">
            <w:pPr>
              <w:rPr>
                <w:rFonts w:ascii="Trebuchet MS" w:hAnsi="Trebuchet MS"/>
                <w:sz w:val="18"/>
                <w:szCs w:val="18"/>
              </w:rPr>
            </w:pPr>
            <w:r w:rsidRPr="00C41A53">
              <w:rPr>
                <w:rFonts w:ascii="Trebuchet MS" w:hAnsi="Trebuchet MS"/>
                <w:sz w:val="18"/>
                <w:szCs w:val="18"/>
              </w:rPr>
              <w:t>C group</w:t>
            </w:r>
          </w:p>
          <w:p w:rsidR="00C41A53" w:rsidRPr="00C41A53" w:rsidRDefault="00C41A53">
            <w:pPr>
              <w:rPr>
                <w:rFonts w:ascii="Trebuchet MS" w:hAnsi="Trebuchet MS"/>
                <w:sz w:val="18"/>
                <w:szCs w:val="18"/>
              </w:rPr>
            </w:pPr>
          </w:p>
          <w:p w:rsidR="00C41A53" w:rsidRPr="00C41A53" w:rsidRDefault="00D15957">
            <w:pPr>
              <w:rPr>
                <w:rFonts w:ascii="Trebuchet MS" w:hAnsi="Trebuchet MS"/>
                <w:sz w:val="18"/>
                <w:szCs w:val="18"/>
              </w:rPr>
            </w:pPr>
            <w:r>
              <w:rPr>
                <w:rFonts w:ascii="Trebuchet MS" w:hAnsi="Trebuchet MS"/>
                <w:sz w:val="18"/>
                <w:szCs w:val="18"/>
              </w:rPr>
              <w:t xml:space="preserve">can miss out 1200s </w:t>
            </w:r>
          </w:p>
          <w:p w:rsidR="00C41A53" w:rsidRPr="00C41A53" w:rsidRDefault="00C41A53">
            <w:pPr>
              <w:rPr>
                <w:rFonts w:ascii="Trebuchet MS" w:hAnsi="Trebuchet MS"/>
                <w:sz w:val="18"/>
                <w:szCs w:val="18"/>
              </w:rPr>
            </w:pPr>
          </w:p>
        </w:tc>
      </w:tr>
      <w:tr w:rsidR="00C41A53" w:rsidRPr="00C41A53" w:rsidTr="0056400E">
        <w:trPr>
          <w:trHeight w:val="710"/>
        </w:trPr>
        <w:tc>
          <w:tcPr>
            <w:tcW w:w="2789" w:type="dxa"/>
          </w:tcPr>
          <w:p w:rsidR="00C41A53" w:rsidRPr="00C41A53" w:rsidRDefault="00D15957">
            <w:pPr>
              <w:rPr>
                <w:rFonts w:ascii="Trebuchet MS" w:hAnsi="Trebuchet MS"/>
                <w:b/>
                <w:sz w:val="18"/>
                <w:szCs w:val="18"/>
              </w:rPr>
            </w:pPr>
            <w:r>
              <w:rPr>
                <w:rFonts w:ascii="Trebuchet MS" w:hAnsi="Trebuchet MS"/>
                <w:b/>
                <w:color w:val="2E74B5" w:themeColor="accent1" w:themeShade="BF"/>
                <w:sz w:val="18"/>
                <w:szCs w:val="18"/>
              </w:rPr>
              <w:lastRenderedPageBreak/>
              <w:t>Tues 17</w:t>
            </w:r>
            <w:r w:rsidR="00C41A53" w:rsidRPr="00BA488D">
              <w:rPr>
                <w:rFonts w:ascii="Trebuchet MS" w:hAnsi="Trebuchet MS"/>
                <w:b/>
                <w:color w:val="2E74B5" w:themeColor="accent1" w:themeShade="BF"/>
                <w:sz w:val="18"/>
                <w:szCs w:val="18"/>
                <w:vertAlign w:val="superscript"/>
              </w:rPr>
              <w:t>th</w:t>
            </w:r>
            <w:r w:rsidR="00C41A53" w:rsidRPr="00BA488D">
              <w:rPr>
                <w:rFonts w:ascii="Trebuchet MS" w:hAnsi="Trebuchet MS"/>
                <w:b/>
                <w:color w:val="2E74B5" w:themeColor="accent1" w:themeShade="BF"/>
                <w:sz w:val="18"/>
                <w:szCs w:val="18"/>
              </w:rPr>
              <w:t xml:space="preserve"> </w:t>
            </w:r>
          </w:p>
        </w:tc>
        <w:tc>
          <w:tcPr>
            <w:tcW w:w="6278" w:type="dxa"/>
          </w:tcPr>
          <w:p w:rsidR="00C41A53" w:rsidRPr="00BA488D" w:rsidRDefault="00D15957" w:rsidP="0056400E">
            <w:pPr>
              <w:rPr>
                <w:rFonts w:ascii="Trebuchet MS" w:hAnsi="Trebuchet MS"/>
                <w:b/>
                <w:color w:val="2E74B5" w:themeColor="accent1" w:themeShade="BF"/>
                <w:sz w:val="18"/>
                <w:szCs w:val="18"/>
              </w:rPr>
            </w:pPr>
            <w:r>
              <w:rPr>
                <w:rFonts w:ascii="Trebuchet MS" w:hAnsi="Trebuchet MS"/>
                <w:b/>
                <w:color w:val="2E74B5" w:themeColor="accent1" w:themeShade="BF"/>
                <w:sz w:val="18"/>
                <w:szCs w:val="18"/>
              </w:rPr>
              <w:t xml:space="preserve">BOATING LAKE LOOPS – 1 mile reps </w:t>
            </w:r>
          </w:p>
          <w:p w:rsidR="00C41A53" w:rsidRPr="00C41A53" w:rsidRDefault="00C41A53" w:rsidP="0056400E">
            <w:pPr>
              <w:rPr>
                <w:rFonts w:ascii="Trebuchet MS" w:hAnsi="Trebuchet MS"/>
                <w:b/>
                <w:sz w:val="18"/>
                <w:szCs w:val="18"/>
              </w:rPr>
            </w:pPr>
          </w:p>
          <w:p w:rsidR="00FE50F5" w:rsidRDefault="00D15957" w:rsidP="00FE50F5">
            <w:pPr>
              <w:rPr>
                <w:rFonts w:ascii="Trebuchet MS" w:hAnsi="Trebuchet MS"/>
                <w:sz w:val="18"/>
                <w:szCs w:val="18"/>
              </w:rPr>
            </w:pPr>
            <w:r>
              <w:rPr>
                <w:rFonts w:ascii="Trebuchet MS" w:hAnsi="Trebuchet MS"/>
                <w:sz w:val="18"/>
                <w:szCs w:val="18"/>
              </w:rPr>
              <w:t xml:space="preserve">All members run from the </w:t>
            </w:r>
            <w:proofErr w:type="spellStart"/>
            <w:r>
              <w:rPr>
                <w:rFonts w:ascii="Trebuchet MS" w:hAnsi="Trebuchet MS"/>
                <w:sz w:val="18"/>
                <w:szCs w:val="18"/>
              </w:rPr>
              <w:t>Oakleaf</w:t>
            </w:r>
            <w:proofErr w:type="spellEnd"/>
            <w:r>
              <w:rPr>
                <w:rFonts w:ascii="Trebuchet MS" w:hAnsi="Trebuchet MS"/>
                <w:sz w:val="18"/>
                <w:szCs w:val="18"/>
              </w:rPr>
              <w:t xml:space="preserve"> over to West Park and the start of the loop.</w:t>
            </w:r>
          </w:p>
          <w:p w:rsidR="00D15957" w:rsidRDefault="00D15957" w:rsidP="00FE50F5">
            <w:pPr>
              <w:rPr>
                <w:rFonts w:ascii="Trebuchet MS" w:hAnsi="Trebuchet MS"/>
                <w:sz w:val="18"/>
                <w:szCs w:val="18"/>
              </w:rPr>
            </w:pPr>
          </w:p>
          <w:p w:rsidR="00D15957" w:rsidRPr="00FE50F5" w:rsidRDefault="00D15957" w:rsidP="00FE50F5">
            <w:pPr>
              <w:rPr>
                <w:rFonts w:ascii="Trebuchet MS" w:hAnsi="Trebuchet MS"/>
                <w:b/>
                <w:sz w:val="14"/>
                <w:szCs w:val="14"/>
              </w:rPr>
            </w:pPr>
            <w:r>
              <w:rPr>
                <w:rFonts w:ascii="Trebuchet MS" w:hAnsi="Trebuchet MS"/>
                <w:sz w:val="18"/>
                <w:szCs w:val="18"/>
              </w:rPr>
              <w:t xml:space="preserve">At the end of each rep there will be a walk on recovery back to the starting point for the next rep. </w:t>
            </w:r>
          </w:p>
          <w:p w:rsidR="00FE50F5" w:rsidRPr="00C41A53" w:rsidRDefault="00FE50F5" w:rsidP="0056400E">
            <w:pPr>
              <w:rPr>
                <w:rFonts w:ascii="Trebuchet MS" w:hAnsi="Trebuchet MS"/>
                <w:sz w:val="18"/>
                <w:szCs w:val="18"/>
              </w:rPr>
            </w:pPr>
          </w:p>
        </w:tc>
        <w:tc>
          <w:tcPr>
            <w:tcW w:w="1560" w:type="dxa"/>
          </w:tcPr>
          <w:p w:rsidR="00C41A53" w:rsidRPr="00C41A53" w:rsidRDefault="00C41A53">
            <w:pPr>
              <w:rPr>
                <w:rFonts w:ascii="Trebuchet MS" w:hAnsi="Trebuchet MS"/>
                <w:sz w:val="18"/>
                <w:szCs w:val="18"/>
              </w:rPr>
            </w:pPr>
            <w:r w:rsidRPr="00C41A53">
              <w:rPr>
                <w:rFonts w:ascii="Trebuchet MS" w:hAnsi="Trebuchet MS"/>
                <w:sz w:val="18"/>
                <w:szCs w:val="18"/>
              </w:rPr>
              <w:t>A group</w:t>
            </w:r>
          </w:p>
          <w:p w:rsidR="00C41A53" w:rsidRPr="00C41A53" w:rsidRDefault="00C41A53">
            <w:pPr>
              <w:rPr>
                <w:rFonts w:ascii="Trebuchet MS" w:hAnsi="Trebuchet MS"/>
                <w:sz w:val="18"/>
                <w:szCs w:val="18"/>
              </w:rPr>
            </w:pPr>
          </w:p>
          <w:p w:rsidR="00C41A53" w:rsidRPr="00C41A53" w:rsidRDefault="00D15957">
            <w:pPr>
              <w:rPr>
                <w:rFonts w:ascii="Trebuchet MS" w:hAnsi="Trebuchet MS"/>
                <w:sz w:val="18"/>
                <w:szCs w:val="18"/>
              </w:rPr>
            </w:pPr>
            <w:r>
              <w:rPr>
                <w:rFonts w:ascii="Trebuchet MS" w:hAnsi="Trebuchet MS"/>
                <w:sz w:val="18"/>
                <w:szCs w:val="18"/>
              </w:rPr>
              <w:t xml:space="preserve">4 reps </w:t>
            </w:r>
          </w:p>
        </w:tc>
        <w:tc>
          <w:tcPr>
            <w:tcW w:w="1701" w:type="dxa"/>
          </w:tcPr>
          <w:p w:rsidR="00C41A53" w:rsidRPr="00C41A53" w:rsidRDefault="00C41A53">
            <w:pPr>
              <w:rPr>
                <w:rFonts w:ascii="Trebuchet MS" w:hAnsi="Trebuchet MS"/>
                <w:sz w:val="18"/>
                <w:szCs w:val="18"/>
              </w:rPr>
            </w:pPr>
            <w:r w:rsidRPr="00C41A53">
              <w:rPr>
                <w:rFonts w:ascii="Trebuchet MS" w:hAnsi="Trebuchet MS"/>
                <w:sz w:val="18"/>
                <w:szCs w:val="18"/>
              </w:rPr>
              <w:t>B group</w:t>
            </w:r>
          </w:p>
          <w:p w:rsidR="00C41A53" w:rsidRPr="00C41A53" w:rsidRDefault="00C41A53">
            <w:pPr>
              <w:rPr>
                <w:rFonts w:ascii="Trebuchet MS" w:hAnsi="Trebuchet MS"/>
                <w:sz w:val="18"/>
                <w:szCs w:val="18"/>
              </w:rPr>
            </w:pPr>
          </w:p>
          <w:p w:rsidR="00C41A53" w:rsidRPr="00C41A53" w:rsidRDefault="00D15957">
            <w:pPr>
              <w:rPr>
                <w:rFonts w:ascii="Trebuchet MS" w:hAnsi="Trebuchet MS"/>
                <w:sz w:val="18"/>
                <w:szCs w:val="18"/>
              </w:rPr>
            </w:pPr>
            <w:r>
              <w:rPr>
                <w:rFonts w:ascii="Trebuchet MS" w:hAnsi="Trebuchet MS"/>
                <w:sz w:val="18"/>
                <w:szCs w:val="18"/>
              </w:rPr>
              <w:t>3</w:t>
            </w:r>
            <w:r w:rsidR="00C41A53" w:rsidRPr="00C41A53">
              <w:rPr>
                <w:rFonts w:ascii="Trebuchet MS" w:hAnsi="Trebuchet MS"/>
                <w:sz w:val="18"/>
                <w:szCs w:val="18"/>
              </w:rPr>
              <w:t xml:space="preserve"> reps</w:t>
            </w:r>
          </w:p>
        </w:tc>
        <w:tc>
          <w:tcPr>
            <w:tcW w:w="1620" w:type="dxa"/>
          </w:tcPr>
          <w:p w:rsidR="00C41A53" w:rsidRPr="00C41A53" w:rsidRDefault="00C41A53">
            <w:pPr>
              <w:rPr>
                <w:rFonts w:ascii="Trebuchet MS" w:hAnsi="Trebuchet MS"/>
                <w:sz w:val="18"/>
                <w:szCs w:val="18"/>
              </w:rPr>
            </w:pPr>
            <w:r w:rsidRPr="00C41A53">
              <w:rPr>
                <w:rFonts w:ascii="Trebuchet MS" w:hAnsi="Trebuchet MS"/>
                <w:sz w:val="18"/>
                <w:szCs w:val="18"/>
              </w:rPr>
              <w:t>C group</w:t>
            </w:r>
          </w:p>
          <w:p w:rsidR="00C41A53" w:rsidRPr="00C41A53" w:rsidRDefault="00C41A53">
            <w:pPr>
              <w:rPr>
                <w:rFonts w:ascii="Trebuchet MS" w:hAnsi="Trebuchet MS"/>
                <w:sz w:val="18"/>
                <w:szCs w:val="18"/>
              </w:rPr>
            </w:pPr>
          </w:p>
          <w:p w:rsidR="00C41A53" w:rsidRPr="00C41A53" w:rsidRDefault="00D15957">
            <w:pPr>
              <w:rPr>
                <w:rFonts w:ascii="Trebuchet MS" w:hAnsi="Trebuchet MS"/>
                <w:sz w:val="18"/>
                <w:szCs w:val="18"/>
              </w:rPr>
            </w:pPr>
            <w:r>
              <w:rPr>
                <w:rFonts w:ascii="Trebuchet MS" w:hAnsi="Trebuchet MS"/>
                <w:sz w:val="18"/>
                <w:szCs w:val="18"/>
              </w:rPr>
              <w:t>2</w:t>
            </w:r>
            <w:r w:rsidR="00C41A53" w:rsidRPr="00C41A53">
              <w:rPr>
                <w:rFonts w:ascii="Trebuchet MS" w:hAnsi="Trebuchet MS"/>
                <w:sz w:val="18"/>
                <w:szCs w:val="18"/>
              </w:rPr>
              <w:t xml:space="preserve"> reps </w:t>
            </w:r>
          </w:p>
        </w:tc>
      </w:tr>
      <w:tr w:rsidR="00C41A53" w:rsidRPr="00C41A53" w:rsidTr="0056400E">
        <w:trPr>
          <w:trHeight w:val="710"/>
        </w:trPr>
        <w:tc>
          <w:tcPr>
            <w:tcW w:w="2789" w:type="dxa"/>
          </w:tcPr>
          <w:p w:rsidR="00C41A53" w:rsidRPr="00C41A53" w:rsidRDefault="00D15957">
            <w:pPr>
              <w:rPr>
                <w:rFonts w:ascii="Trebuchet MS" w:hAnsi="Trebuchet MS"/>
                <w:b/>
                <w:sz w:val="18"/>
                <w:szCs w:val="18"/>
              </w:rPr>
            </w:pPr>
            <w:r>
              <w:rPr>
                <w:rFonts w:ascii="Trebuchet MS" w:hAnsi="Trebuchet MS"/>
                <w:b/>
                <w:color w:val="FF0000"/>
                <w:sz w:val="18"/>
                <w:szCs w:val="18"/>
              </w:rPr>
              <w:t>Thurs 19</w:t>
            </w:r>
            <w:r w:rsidR="00C41A53" w:rsidRPr="00BA488D">
              <w:rPr>
                <w:rFonts w:ascii="Trebuchet MS" w:hAnsi="Trebuchet MS"/>
                <w:b/>
                <w:color w:val="FF0000"/>
                <w:sz w:val="18"/>
                <w:szCs w:val="18"/>
                <w:vertAlign w:val="superscript"/>
              </w:rPr>
              <w:t>th</w:t>
            </w:r>
          </w:p>
        </w:tc>
        <w:tc>
          <w:tcPr>
            <w:tcW w:w="6278" w:type="dxa"/>
          </w:tcPr>
          <w:p w:rsidR="00C41A53" w:rsidRDefault="00D15957" w:rsidP="0056400E">
            <w:pPr>
              <w:rPr>
                <w:rFonts w:ascii="Trebuchet MS" w:hAnsi="Trebuchet MS"/>
                <w:b/>
                <w:color w:val="FF0000"/>
                <w:sz w:val="18"/>
                <w:szCs w:val="18"/>
              </w:rPr>
            </w:pPr>
            <w:r>
              <w:rPr>
                <w:rFonts w:ascii="Trebuchet MS" w:hAnsi="Trebuchet MS"/>
                <w:b/>
                <w:color w:val="FF0000"/>
                <w:sz w:val="18"/>
                <w:szCs w:val="18"/>
              </w:rPr>
              <w:t>600m REPS</w:t>
            </w:r>
          </w:p>
          <w:p w:rsidR="00D15957" w:rsidRDefault="00D15957" w:rsidP="0056400E">
            <w:pPr>
              <w:rPr>
                <w:rFonts w:ascii="Trebuchet MS" w:hAnsi="Trebuchet MS"/>
                <w:b/>
                <w:color w:val="FF0000"/>
                <w:sz w:val="18"/>
                <w:szCs w:val="18"/>
              </w:rPr>
            </w:pPr>
          </w:p>
          <w:p w:rsidR="00D15957" w:rsidRPr="00D15957" w:rsidRDefault="00D15957" w:rsidP="0056400E">
            <w:pPr>
              <w:rPr>
                <w:rFonts w:ascii="Trebuchet MS" w:hAnsi="Trebuchet MS"/>
                <w:color w:val="000000" w:themeColor="text1"/>
                <w:sz w:val="18"/>
                <w:szCs w:val="18"/>
              </w:rPr>
            </w:pPr>
            <w:r>
              <w:rPr>
                <w:rFonts w:ascii="Trebuchet MS" w:hAnsi="Trebuchet MS"/>
                <w:color w:val="000000" w:themeColor="text1"/>
                <w:sz w:val="18"/>
                <w:szCs w:val="18"/>
              </w:rPr>
              <w:t>600 m reps with 200m recovery after each rep.</w:t>
            </w:r>
          </w:p>
          <w:p w:rsidR="00C41A53" w:rsidRPr="00C41A53" w:rsidRDefault="00C41A53" w:rsidP="0056400E">
            <w:pPr>
              <w:rPr>
                <w:rFonts w:ascii="Trebuchet MS" w:hAnsi="Trebuchet MS"/>
                <w:b/>
                <w:sz w:val="18"/>
                <w:szCs w:val="18"/>
              </w:rPr>
            </w:pPr>
          </w:p>
          <w:p w:rsidR="00D15957" w:rsidRDefault="00D15957" w:rsidP="00D15957">
            <w:pPr>
              <w:rPr>
                <w:rFonts w:ascii="Trebuchet MS" w:hAnsi="Trebuchet MS"/>
                <w:sz w:val="18"/>
                <w:szCs w:val="18"/>
              </w:rPr>
            </w:pPr>
            <w:r w:rsidRPr="00C41A53">
              <w:rPr>
                <w:rFonts w:ascii="Trebuchet MS" w:hAnsi="Trebuchet MS"/>
                <w:sz w:val="18"/>
                <w:szCs w:val="18"/>
              </w:rPr>
              <w:t>Try to run the session in single file and ensure that your recovery is taken in the outside lanes.</w:t>
            </w:r>
          </w:p>
          <w:p w:rsidR="00D15957" w:rsidRDefault="00D15957" w:rsidP="00D15957">
            <w:pPr>
              <w:rPr>
                <w:rFonts w:ascii="Trebuchet MS" w:hAnsi="Trebuchet MS"/>
                <w:sz w:val="18"/>
                <w:szCs w:val="18"/>
              </w:rPr>
            </w:pPr>
          </w:p>
          <w:p w:rsidR="00D15957" w:rsidRPr="00FE50F5" w:rsidRDefault="00D15957" w:rsidP="00D15957">
            <w:pPr>
              <w:rPr>
                <w:rFonts w:ascii="Trebuchet MS" w:hAnsi="Trebuchet MS"/>
                <w:b/>
                <w:sz w:val="14"/>
                <w:szCs w:val="14"/>
              </w:rPr>
            </w:pPr>
            <w:r w:rsidRPr="00FE50F5">
              <w:rPr>
                <w:rFonts w:ascii="Trebuchet MS" w:hAnsi="Trebuchet MS"/>
                <w:b/>
                <w:sz w:val="14"/>
                <w:szCs w:val="14"/>
              </w:rPr>
              <w:t>Please note that group drills and warm up will take place at 6.15 p.m.  We would encourage members attend for this to ensure that they are fully warmed up for the session.</w:t>
            </w:r>
          </w:p>
          <w:p w:rsidR="00D15957" w:rsidRPr="00FE50F5" w:rsidRDefault="00D15957" w:rsidP="00D15957">
            <w:pPr>
              <w:rPr>
                <w:rFonts w:ascii="Trebuchet MS" w:hAnsi="Trebuchet MS"/>
                <w:b/>
                <w:sz w:val="14"/>
                <w:szCs w:val="14"/>
              </w:rPr>
            </w:pPr>
          </w:p>
          <w:p w:rsidR="00FE50F5" w:rsidRPr="00C41A53" w:rsidRDefault="00FE50F5" w:rsidP="00C41A53">
            <w:pPr>
              <w:rPr>
                <w:rFonts w:ascii="Trebuchet MS" w:hAnsi="Trebuchet MS"/>
                <w:sz w:val="18"/>
                <w:szCs w:val="18"/>
              </w:rPr>
            </w:pPr>
          </w:p>
        </w:tc>
        <w:tc>
          <w:tcPr>
            <w:tcW w:w="1560" w:type="dxa"/>
          </w:tcPr>
          <w:p w:rsidR="00C41A53" w:rsidRPr="00C41A53" w:rsidRDefault="00D15957" w:rsidP="00D15957">
            <w:pPr>
              <w:rPr>
                <w:rFonts w:ascii="Trebuchet MS" w:hAnsi="Trebuchet MS"/>
                <w:sz w:val="18"/>
                <w:szCs w:val="18"/>
              </w:rPr>
            </w:pPr>
            <w:r>
              <w:rPr>
                <w:rFonts w:ascii="Trebuchet MS" w:hAnsi="Trebuchet MS"/>
                <w:sz w:val="18"/>
                <w:szCs w:val="18"/>
              </w:rPr>
              <w:t xml:space="preserve">A group – 10 reps </w:t>
            </w:r>
          </w:p>
        </w:tc>
        <w:tc>
          <w:tcPr>
            <w:tcW w:w="1701" w:type="dxa"/>
          </w:tcPr>
          <w:p w:rsidR="00C41A53" w:rsidRPr="00C41A53" w:rsidRDefault="00D15957">
            <w:pPr>
              <w:rPr>
                <w:rFonts w:ascii="Trebuchet MS" w:hAnsi="Trebuchet MS"/>
                <w:sz w:val="18"/>
                <w:szCs w:val="18"/>
              </w:rPr>
            </w:pPr>
            <w:r>
              <w:rPr>
                <w:rFonts w:ascii="Trebuchet MS" w:hAnsi="Trebuchet MS"/>
                <w:sz w:val="18"/>
                <w:szCs w:val="18"/>
              </w:rPr>
              <w:t xml:space="preserve">B group – 8 reps </w:t>
            </w:r>
          </w:p>
        </w:tc>
        <w:tc>
          <w:tcPr>
            <w:tcW w:w="1620" w:type="dxa"/>
          </w:tcPr>
          <w:p w:rsidR="00C41A53" w:rsidRPr="00C41A53" w:rsidRDefault="00D15957">
            <w:pPr>
              <w:rPr>
                <w:rFonts w:ascii="Trebuchet MS" w:hAnsi="Trebuchet MS"/>
                <w:sz w:val="18"/>
                <w:szCs w:val="18"/>
              </w:rPr>
            </w:pPr>
            <w:r>
              <w:rPr>
                <w:rFonts w:ascii="Trebuchet MS" w:hAnsi="Trebuchet MS"/>
                <w:sz w:val="18"/>
                <w:szCs w:val="18"/>
              </w:rPr>
              <w:t xml:space="preserve">C group – 6 reps </w:t>
            </w:r>
          </w:p>
        </w:tc>
      </w:tr>
      <w:tr w:rsidR="00C41A53" w:rsidRPr="00C41A53" w:rsidTr="0056400E">
        <w:trPr>
          <w:trHeight w:val="710"/>
        </w:trPr>
        <w:tc>
          <w:tcPr>
            <w:tcW w:w="2789" w:type="dxa"/>
          </w:tcPr>
          <w:p w:rsidR="00C41A53" w:rsidRPr="00C41A53" w:rsidRDefault="00D15957">
            <w:pPr>
              <w:rPr>
                <w:rFonts w:ascii="Trebuchet MS" w:hAnsi="Trebuchet MS"/>
                <w:b/>
                <w:sz w:val="18"/>
                <w:szCs w:val="18"/>
              </w:rPr>
            </w:pPr>
            <w:r>
              <w:rPr>
                <w:rFonts w:ascii="Trebuchet MS" w:hAnsi="Trebuchet MS"/>
                <w:b/>
                <w:color w:val="2E74B5" w:themeColor="accent1" w:themeShade="BF"/>
                <w:sz w:val="18"/>
                <w:szCs w:val="18"/>
              </w:rPr>
              <w:t>Tues 24th</w:t>
            </w:r>
            <w:r w:rsidR="00C41A53" w:rsidRPr="00BA488D">
              <w:rPr>
                <w:rFonts w:ascii="Trebuchet MS" w:hAnsi="Trebuchet MS"/>
                <w:b/>
                <w:color w:val="2E74B5" w:themeColor="accent1" w:themeShade="BF"/>
                <w:sz w:val="18"/>
                <w:szCs w:val="18"/>
              </w:rPr>
              <w:t xml:space="preserve"> </w:t>
            </w:r>
          </w:p>
        </w:tc>
        <w:tc>
          <w:tcPr>
            <w:tcW w:w="6278" w:type="dxa"/>
          </w:tcPr>
          <w:p w:rsidR="00C41A53" w:rsidRPr="00C41A53" w:rsidRDefault="00C41A53" w:rsidP="0056400E">
            <w:pPr>
              <w:rPr>
                <w:rFonts w:ascii="Trebuchet MS" w:hAnsi="Trebuchet MS"/>
                <w:b/>
                <w:sz w:val="18"/>
                <w:szCs w:val="18"/>
              </w:rPr>
            </w:pPr>
            <w:r w:rsidRPr="00BA488D">
              <w:rPr>
                <w:rFonts w:ascii="Trebuchet MS" w:hAnsi="Trebuchet MS"/>
                <w:b/>
                <w:color w:val="2E74B5" w:themeColor="accent1" w:themeShade="BF"/>
                <w:sz w:val="18"/>
                <w:szCs w:val="18"/>
              </w:rPr>
              <w:t xml:space="preserve">OUT </w:t>
            </w:r>
            <w:r w:rsidR="00D15957">
              <w:rPr>
                <w:rFonts w:ascii="Trebuchet MS" w:hAnsi="Trebuchet MS"/>
                <w:b/>
                <w:color w:val="2E74B5" w:themeColor="accent1" w:themeShade="BF"/>
                <w:sz w:val="18"/>
                <w:szCs w:val="18"/>
              </w:rPr>
              <w:t xml:space="preserve">AND BACK  BLUE BRIDGE </w:t>
            </w:r>
          </w:p>
          <w:p w:rsidR="00C41A53" w:rsidRPr="00C41A53" w:rsidRDefault="00C41A53" w:rsidP="0056400E">
            <w:pPr>
              <w:rPr>
                <w:rFonts w:ascii="Trebuchet MS" w:hAnsi="Trebuchet MS"/>
                <w:b/>
                <w:sz w:val="18"/>
                <w:szCs w:val="18"/>
              </w:rPr>
            </w:pPr>
          </w:p>
          <w:p w:rsidR="00FE50F5" w:rsidRPr="00FE50F5" w:rsidRDefault="00D15957" w:rsidP="00FE50F5">
            <w:pPr>
              <w:rPr>
                <w:rFonts w:ascii="Trebuchet MS" w:hAnsi="Trebuchet MS"/>
                <w:b/>
                <w:sz w:val="14"/>
                <w:szCs w:val="14"/>
              </w:rPr>
            </w:pPr>
            <w:r>
              <w:rPr>
                <w:rFonts w:ascii="Trebuchet MS" w:hAnsi="Trebuchet MS"/>
                <w:sz w:val="18"/>
                <w:szCs w:val="18"/>
              </w:rPr>
              <w:t xml:space="preserve">All runners jog to the Blue Bridge on St </w:t>
            </w:r>
            <w:proofErr w:type="spellStart"/>
            <w:r>
              <w:rPr>
                <w:rFonts w:ascii="Trebuchet MS" w:hAnsi="Trebuchet MS"/>
                <w:sz w:val="18"/>
                <w:szCs w:val="18"/>
              </w:rPr>
              <w:t>Cuthberts</w:t>
            </w:r>
            <w:proofErr w:type="spellEnd"/>
            <w:r>
              <w:rPr>
                <w:rFonts w:ascii="Trebuchet MS" w:hAnsi="Trebuchet MS"/>
                <w:sz w:val="18"/>
                <w:szCs w:val="18"/>
              </w:rPr>
              <w:t xml:space="preserve"> Way.  All members will then start together and run for 10 mins along St Cuthbert’s Way on to the A167 turning left up past the Gretna until 10 mins has passed.  Then turn round and run back in the direction you came.  The idea is that you will return to the point around the same time if paced correctly.</w:t>
            </w:r>
          </w:p>
          <w:p w:rsidR="00FE50F5" w:rsidRPr="00C41A53" w:rsidRDefault="00FE50F5" w:rsidP="00C41A53">
            <w:pPr>
              <w:rPr>
                <w:rFonts w:ascii="Trebuchet MS" w:hAnsi="Trebuchet MS"/>
                <w:sz w:val="18"/>
                <w:szCs w:val="18"/>
              </w:rPr>
            </w:pPr>
          </w:p>
        </w:tc>
        <w:tc>
          <w:tcPr>
            <w:tcW w:w="1560" w:type="dxa"/>
          </w:tcPr>
          <w:p w:rsidR="00C41A53" w:rsidRPr="00C41A53" w:rsidRDefault="00C41A53">
            <w:pPr>
              <w:rPr>
                <w:rFonts w:ascii="Trebuchet MS" w:hAnsi="Trebuchet MS"/>
                <w:sz w:val="18"/>
                <w:szCs w:val="18"/>
              </w:rPr>
            </w:pPr>
          </w:p>
        </w:tc>
        <w:tc>
          <w:tcPr>
            <w:tcW w:w="1701" w:type="dxa"/>
          </w:tcPr>
          <w:p w:rsidR="00C41A53" w:rsidRPr="00C41A53" w:rsidRDefault="00C41A53">
            <w:pPr>
              <w:rPr>
                <w:rFonts w:ascii="Trebuchet MS" w:hAnsi="Trebuchet MS"/>
                <w:sz w:val="18"/>
                <w:szCs w:val="18"/>
              </w:rPr>
            </w:pPr>
          </w:p>
        </w:tc>
        <w:tc>
          <w:tcPr>
            <w:tcW w:w="1620" w:type="dxa"/>
          </w:tcPr>
          <w:p w:rsidR="00C41A53" w:rsidRPr="00C41A53" w:rsidRDefault="00C41A53">
            <w:pPr>
              <w:rPr>
                <w:rFonts w:ascii="Trebuchet MS" w:hAnsi="Trebuchet MS"/>
                <w:sz w:val="18"/>
                <w:szCs w:val="18"/>
              </w:rPr>
            </w:pPr>
          </w:p>
        </w:tc>
      </w:tr>
      <w:tr w:rsidR="00C41A53" w:rsidRPr="00C41A53" w:rsidTr="0056400E">
        <w:trPr>
          <w:trHeight w:val="710"/>
        </w:trPr>
        <w:tc>
          <w:tcPr>
            <w:tcW w:w="2789" w:type="dxa"/>
          </w:tcPr>
          <w:p w:rsidR="00C41A53" w:rsidRPr="00C41A53" w:rsidRDefault="00D15957">
            <w:pPr>
              <w:rPr>
                <w:rFonts w:ascii="Trebuchet MS" w:hAnsi="Trebuchet MS"/>
                <w:b/>
                <w:sz w:val="18"/>
                <w:szCs w:val="18"/>
              </w:rPr>
            </w:pPr>
            <w:r>
              <w:rPr>
                <w:rFonts w:ascii="Trebuchet MS" w:hAnsi="Trebuchet MS"/>
                <w:b/>
                <w:color w:val="FF0000"/>
                <w:sz w:val="18"/>
                <w:szCs w:val="18"/>
              </w:rPr>
              <w:t>Thurs 26th</w:t>
            </w:r>
            <w:r w:rsidR="00C41A53" w:rsidRPr="00BA488D">
              <w:rPr>
                <w:rFonts w:ascii="Trebuchet MS" w:hAnsi="Trebuchet MS"/>
                <w:b/>
                <w:color w:val="FF0000"/>
                <w:sz w:val="18"/>
                <w:szCs w:val="18"/>
              </w:rPr>
              <w:t xml:space="preserve"> </w:t>
            </w:r>
          </w:p>
        </w:tc>
        <w:tc>
          <w:tcPr>
            <w:tcW w:w="6278" w:type="dxa"/>
          </w:tcPr>
          <w:p w:rsidR="00C41A53" w:rsidRPr="00BA488D" w:rsidRDefault="00D15957" w:rsidP="0056400E">
            <w:pPr>
              <w:rPr>
                <w:rFonts w:ascii="Trebuchet MS" w:hAnsi="Trebuchet MS"/>
                <w:b/>
                <w:color w:val="FF0000"/>
                <w:sz w:val="18"/>
                <w:szCs w:val="18"/>
              </w:rPr>
            </w:pPr>
            <w:r>
              <w:rPr>
                <w:rFonts w:ascii="Trebuchet MS" w:hAnsi="Trebuchet MS"/>
                <w:b/>
                <w:color w:val="FF0000"/>
                <w:sz w:val="18"/>
                <w:szCs w:val="18"/>
              </w:rPr>
              <w:t>TRACK PAARLAUF</w:t>
            </w:r>
          </w:p>
          <w:p w:rsidR="00C41A53" w:rsidRDefault="00C41A53" w:rsidP="0056400E">
            <w:pPr>
              <w:rPr>
                <w:rFonts w:ascii="Trebuchet MS" w:hAnsi="Trebuchet MS"/>
                <w:b/>
                <w:sz w:val="18"/>
                <w:szCs w:val="18"/>
              </w:rPr>
            </w:pPr>
          </w:p>
          <w:p w:rsidR="00C41A53" w:rsidRDefault="00D15957" w:rsidP="00C41A53">
            <w:pPr>
              <w:rPr>
                <w:rFonts w:ascii="Trebuchet MS" w:hAnsi="Trebuchet MS"/>
                <w:sz w:val="18"/>
                <w:szCs w:val="18"/>
              </w:rPr>
            </w:pPr>
            <w:r>
              <w:rPr>
                <w:rFonts w:ascii="Trebuchet MS" w:hAnsi="Trebuchet MS"/>
                <w:sz w:val="18"/>
                <w:szCs w:val="18"/>
              </w:rPr>
              <w:t xml:space="preserve">A chance for slower and faster runners to pair up and compete against other teams.  Faster runners will cover 400m and slower runners 300m each rep.  </w:t>
            </w:r>
            <w:bookmarkStart w:id="0" w:name="_GoBack"/>
            <w:bookmarkEnd w:id="0"/>
          </w:p>
          <w:p w:rsidR="00D15957" w:rsidRDefault="00D15957" w:rsidP="00C41A53">
            <w:pPr>
              <w:rPr>
                <w:rFonts w:ascii="Trebuchet MS" w:hAnsi="Trebuchet MS"/>
                <w:sz w:val="18"/>
                <w:szCs w:val="18"/>
              </w:rPr>
            </w:pPr>
          </w:p>
          <w:p w:rsidR="00D15957" w:rsidRDefault="00D15957" w:rsidP="00C41A53">
            <w:pPr>
              <w:rPr>
                <w:rFonts w:ascii="Trebuchet MS" w:hAnsi="Trebuchet MS"/>
                <w:sz w:val="18"/>
                <w:szCs w:val="18"/>
              </w:rPr>
            </w:pPr>
            <w:r>
              <w:rPr>
                <w:rFonts w:ascii="Trebuchet MS" w:hAnsi="Trebuchet MS"/>
                <w:sz w:val="18"/>
                <w:szCs w:val="18"/>
              </w:rPr>
              <w:t>There are prizes to be won and so it is not to be missed.</w:t>
            </w:r>
          </w:p>
          <w:p w:rsidR="00FE50F5" w:rsidRPr="00C41A53" w:rsidRDefault="00FE50F5" w:rsidP="00C41A53">
            <w:pPr>
              <w:rPr>
                <w:rFonts w:ascii="Trebuchet MS" w:hAnsi="Trebuchet MS"/>
                <w:sz w:val="18"/>
                <w:szCs w:val="18"/>
              </w:rPr>
            </w:pPr>
          </w:p>
        </w:tc>
        <w:tc>
          <w:tcPr>
            <w:tcW w:w="1560" w:type="dxa"/>
          </w:tcPr>
          <w:p w:rsidR="00C41A53" w:rsidRPr="00C41A53" w:rsidRDefault="00C41A53">
            <w:pPr>
              <w:rPr>
                <w:rFonts w:ascii="Trebuchet MS" w:hAnsi="Trebuchet MS"/>
                <w:sz w:val="18"/>
                <w:szCs w:val="18"/>
              </w:rPr>
            </w:pPr>
            <w:r w:rsidRPr="00C41A53">
              <w:rPr>
                <w:rFonts w:ascii="Trebuchet MS" w:hAnsi="Trebuchet MS"/>
                <w:sz w:val="18"/>
                <w:szCs w:val="18"/>
              </w:rPr>
              <w:t xml:space="preserve">A group </w:t>
            </w:r>
          </w:p>
          <w:p w:rsidR="00C41A53" w:rsidRDefault="00C41A53">
            <w:pPr>
              <w:rPr>
                <w:rFonts w:ascii="Trebuchet MS" w:hAnsi="Trebuchet MS"/>
                <w:sz w:val="18"/>
                <w:szCs w:val="18"/>
              </w:rPr>
            </w:pPr>
          </w:p>
          <w:p w:rsidR="00C41A53" w:rsidRPr="00C41A53" w:rsidRDefault="00D15957">
            <w:pPr>
              <w:rPr>
                <w:rFonts w:ascii="Trebuchet MS" w:hAnsi="Trebuchet MS"/>
                <w:sz w:val="18"/>
                <w:szCs w:val="18"/>
              </w:rPr>
            </w:pPr>
            <w:r>
              <w:rPr>
                <w:rFonts w:ascii="Trebuchet MS" w:hAnsi="Trebuchet MS"/>
                <w:sz w:val="18"/>
                <w:szCs w:val="18"/>
              </w:rPr>
              <w:t>10 reps</w:t>
            </w:r>
          </w:p>
        </w:tc>
        <w:tc>
          <w:tcPr>
            <w:tcW w:w="1701" w:type="dxa"/>
          </w:tcPr>
          <w:p w:rsidR="00C41A53" w:rsidRDefault="00C41A53">
            <w:pPr>
              <w:rPr>
                <w:rFonts w:ascii="Trebuchet MS" w:hAnsi="Trebuchet MS"/>
                <w:sz w:val="18"/>
                <w:szCs w:val="18"/>
              </w:rPr>
            </w:pPr>
            <w:r>
              <w:rPr>
                <w:rFonts w:ascii="Trebuchet MS" w:hAnsi="Trebuchet MS"/>
                <w:sz w:val="18"/>
                <w:szCs w:val="18"/>
              </w:rPr>
              <w:t>B group</w:t>
            </w:r>
          </w:p>
          <w:p w:rsidR="00C41A53" w:rsidRDefault="00C41A53">
            <w:pPr>
              <w:rPr>
                <w:rFonts w:ascii="Trebuchet MS" w:hAnsi="Trebuchet MS"/>
                <w:sz w:val="18"/>
                <w:szCs w:val="18"/>
              </w:rPr>
            </w:pPr>
          </w:p>
          <w:p w:rsidR="00C41A53" w:rsidRPr="00C41A53" w:rsidRDefault="00D15957">
            <w:pPr>
              <w:rPr>
                <w:rFonts w:ascii="Trebuchet MS" w:hAnsi="Trebuchet MS"/>
                <w:sz w:val="18"/>
                <w:szCs w:val="18"/>
              </w:rPr>
            </w:pPr>
            <w:r>
              <w:rPr>
                <w:rFonts w:ascii="Trebuchet MS" w:hAnsi="Trebuchet MS"/>
                <w:sz w:val="18"/>
                <w:szCs w:val="18"/>
              </w:rPr>
              <w:t xml:space="preserve">10 reps </w:t>
            </w:r>
            <w:r w:rsidR="00C41A53">
              <w:rPr>
                <w:rFonts w:ascii="Trebuchet MS" w:hAnsi="Trebuchet MS"/>
                <w:sz w:val="18"/>
                <w:szCs w:val="18"/>
              </w:rPr>
              <w:t xml:space="preserve"> </w:t>
            </w:r>
          </w:p>
        </w:tc>
        <w:tc>
          <w:tcPr>
            <w:tcW w:w="1620" w:type="dxa"/>
          </w:tcPr>
          <w:p w:rsidR="00C41A53" w:rsidRDefault="00C41A53">
            <w:pPr>
              <w:rPr>
                <w:rFonts w:ascii="Trebuchet MS" w:hAnsi="Trebuchet MS"/>
                <w:sz w:val="18"/>
                <w:szCs w:val="18"/>
              </w:rPr>
            </w:pPr>
            <w:r>
              <w:rPr>
                <w:rFonts w:ascii="Trebuchet MS" w:hAnsi="Trebuchet MS"/>
                <w:sz w:val="18"/>
                <w:szCs w:val="18"/>
              </w:rPr>
              <w:t>C group</w:t>
            </w:r>
          </w:p>
          <w:p w:rsidR="00C41A53" w:rsidRDefault="00C41A53">
            <w:pPr>
              <w:rPr>
                <w:rFonts w:ascii="Trebuchet MS" w:hAnsi="Trebuchet MS"/>
                <w:sz w:val="18"/>
                <w:szCs w:val="18"/>
              </w:rPr>
            </w:pPr>
          </w:p>
          <w:p w:rsidR="00C41A53" w:rsidRPr="00C41A53" w:rsidRDefault="00D15957">
            <w:pPr>
              <w:rPr>
                <w:rFonts w:ascii="Trebuchet MS" w:hAnsi="Trebuchet MS"/>
                <w:sz w:val="18"/>
                <w:szCs w:val="18"/>
              </w:rPr>
            </w:pPr>
            <w:r>
              <w:rPr>
                <w:rFonts w:ascii="Trebuchet MS" w:hAnsi="Trebuchet MS"/>
                <w:sz w:val="18"/>
                <w:szCs w:val="18"/>
              </w:rPr>
              <w:t>10 reps</w:t>
            </w:r>
          </w:p>
        </w:tc>
      </w:tr>
    </w:tbl>
    <w:p w:rsidR="0056400E" w:rsidRDefault="0056400E">
      <w:pPr>
        <w:rPr>
          <w:rFonts w:ascii="Trebuchet MS" w:hAnsi="Trebuchet MS"/>
          <w:sz w:val="18"/>
          <w:szCs w:val="18"/>
        </w:rPr>
      </w:pPr>
    </w:p>
    <w:p w:rsidR="00C26DA3" w:rsidRPr="00C41A53" w:rsidRDefault="00C26DA3">
      <w:pPr>
        <w:rPr>
          <w:rFonts w:ascii="Trebuchet MS" w:hAnsi="Trebuchet MS"/>
          <w:sz w:val="18"/>
          <w:szCs w:val="18"/>
        </w:rPr>
      </w:pPr>
    </w:p>
    <w:sectPr w:rsidR="00C26DA3" w:rsidRPr="00C41A53" w:rsidSect="005640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0E"/>
    <w:rsid w:val="003746CF"/>
    <w:rsid w:val="0056400E"/>
    <w:rsid w:val="008043CE"/>
    <w:rsid w:val="00BA488D"/>
    <w:rsid w:val="00C26DA3"/>
    <w:rsid w:val="00C41A53"/>
    <w:rsid w:val="00D15957"/>
    <w:rsid w:val="00EE4891"/>
    <w:rsid w:val="00F878B6"/>
    <w:rsid w:val="00FD198B"/>
    <w:rsid w:val="00FE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1BEA9-6784-4DE2-B352-427E3B3D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Campbell</dc:creator>
  <cp:keywords/>
  <dc:description/>
  <cp:lastModifiedBy>Donna Campbell</cp:lastModifiedBy>
  <cp:revision>2</cp:revision>
  <cp:lastPrinted>2019-07-24T07:32:00Z</cp:lastPrinted>
  <dcterms:created xsi:type="dcterms:W3CDTF">2019-08-29T11:35:00Z</dcterms:created>
  <dcterms:modified xsi:type="dcterms:W3CDTF">2019-08-29T11:35:00Z</dcterms:modified>
</cp:coreProperties>
</file>